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06980" w:rsidRPr="00A419D3" w:rsidRDefault="00206980" w:rsidP="00773F96">
      <w:pPr>
        <w:jc w:val="center"/>
        <w:rPr>
          <w:rFonts w:ascii="宋体"/>
          <w:b/>
          <w:sz w:val="36"/>
          <w:szCs w:val="36"/>
        </w:rPr>
      </w:pPr>
      <w:r w:rsidRPr="00A419D3">
        <w:rPr>
          <w:rFonts w:ascii="宋体" w:hAnsi="宋体"/>
          <w:b/>
          <w:sz w:val="36"/>
          <w:szCs w:val="36"/>
        </w:rPr>
        <w:t>201</w:t>
      </w:r>
      <w:r w:rsidR="00AC2C7A">
        <w:rPr>
          <w:rFonts w:ascii="宋体" w:hAnsi="宋体" w:hint="eastAsia"/>
          <w:b/>
          <w:sz w:val="36"/>
          <w:szCs w:val="36"/>
        </w:rPr>
        <w:t>9</w:t>
      </w:r>
      <w:r w:rsidRPr="00A419D3">
        <w:rPr>
          <w:rFonts w:ascii="宋体" w:hAnsi="宋体" w:hint="eastAsia"/>
          <w:b/>
          <w:sz w:val="36"/>
          <w:szCs w:val="36"/>
        </w:rPr>
        <w:t>年省级继续医学教育项目评审工作顺利完成</w:t>
      </w:r>
    </w:p>
    <w:p w:rsidR="00206980" w:rsidRDefault="00206980" w:rsidP="00773F96">
      <w:pPr>
        <w:jc w:val="center"/>
        <w:rPr>
          <w:rFonts w:ascii="宋体"/>
          <w:sz w:val="36"/>
          <w:szCs w:val="36"/>
        </w:rPr>
      </w:pPr>
    </w:p>
    <w:p w:rsidR="00164466" w:rsidRDefault="00AC2C7A" w:rsidP="00851C6B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12</w:t>
      </w:r>
      <w:r w:rsidR="00206980"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>19</w:t>
      </w:r>
      <w:r w:rsidR="00206980">
        <w:rPr>
          <w:rFonts w:ascii="仿宋_GB2312" w:eastAsia="仿宋_GB2312" w:hAnsi="宋体" w:hint="eastAsia"/>
          <w:sz w:val="32"/>
          <w:szCs w:val="32"/>
        </w:rPr>
        <w:t>日，安徽省</w:t>
      </w:r>
      <w:r w:rsidR="00206980">
        <w:rPr>
          <w:rFonts w:ascii="仿宋_GB2312" w:eastAsia="仿宋_GB2312" w:hAnsi="宋体"/>
          <w:sz w:val="32"/>
          <w:szCs w:val="32"/>
        </w:rPr>
        <w:t>201</w:t>
      </w:r>
      <w:r>
        <w:rPr>
          <w:rFonts w:ascii="仿宋_GB2312" w:eastAsia="仿宋_GB2312" w:hAnsi="宋体" w:hint="eastAsia"/>
          <w:sz w:val="32"/>
          <w:szCs w:val="32"/>
        </w:rPr>
        <w:t>9</w:t>
      </w:r>
      <w:r w:rsidR="00164466">
        <w:rPr>
          <w:rFonts w:ascii="仿宋_GB2312" w:eastAsia="仿宋_GB2312" w:hAnsi="宋体" w:hint="eastAsia"/>
          <w:sz w:val="32"/>
          <w:szCs w:val="32"/>
        </w:rPr>
        <w:t>年省级继续医学教育项目评审会在合肥召开。省卫健</w:t>
      </w:r>
      <w:r w:rsidR="00206980">
        <w:rPr>
          <w:rFonts w:ascii="仿宋_GB2312" w:eastAsia="仿宋_GB2312" w:hAnsi="宋体" w:hint="eastAsia"/>
          <w:sz w:val="32"/>
          <w:szCs w:val="32"/>
        </w:rPr>
        <w:t>委科教处</w:t>
      </w:r>
      <w:r w:rsidR="00164466">
        <w:rPr>
          <w:rFonts w:ascii="仿宋_GB2312" w:eastAsia="仿宋_GB2312" w:hAnsi="宋体" w:hint="eastAsia"/>
          <w:sz w:val="32"/>
          <w:szCs w:val="32"/>
        </w:rPr>
        <w:t>、省人社厅专技处、省继教办相关同志以及评审专家近80人参加评审会。</w:t>
      </w:r>
    </w:p>
    <w:p w:rsidR="00206980" w:rsidRPr="00E51C34" w:rsidRDefault="00EE77C3" w:rsidP="00851C6B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会上，首先通报了</w:t>
      </w:r>
      <w:r>
        <w:rPr>
          <w:rFonts w:ascii="仿宋_GB2312" w:eastAsia="仿宋_GB2312" w:hAnsi="宋体"/>
          <w:sz w:val="32"/>
          <w:szCs w:val="32"/>
        </w:rPr>
        <w:t>201</w:t>
      </w:r>
      <w:r>
        <w:rPr>
          <w:rFonts w:ascii="仿宋_GB2312" w:eastAsia="仿宋_GB2312" w:hAnsi="宋体" w:hint="eastAsia"/>
          <w:sz w:val="32"/>
          <w:szCs w:val="32"/>
        </w:rPr>
        <w:t>8年全省继续医学教育工作概况、国家级和省级</w:t>
      </w:r>
      <w:r w:rsidRPr="002265B1">
        <w:rPr>
          <w:rFonts w:ascii="仿宋_GB2312" w:eastAsia="仿宋_GB2312" w:hAnsi="宋体" w:hint="eastAsia"/>
          <w:sz w:val="32"/>
          <w:szCs w:val="32"/>
        </w:rPr>
        <w:t>继教项目执行情况</w:t>
      </w:r>
      <w:r w:rsidR="00E51C34">
        <w:rPr>
          <w:rFonts w:ascii="仿宋_GB2312" w:eastAsia="仿宋_GB2312" w:hAnsi="宋体" w:hint="eastAsia"/>
          <w:sz w:val="32"/>
          <w:szCs w:val="32"/>
        </w:rPr>
        <w:t>、全省继教项目现场督察中发现的突出问题，介绍了2019年省级继教项目申报情况和评审要求。省卫健委科教处宋向东处</w:t>
      </w:r>
      <w:r w:rsidR="00B6263D">
        <w:rPr>
          <w:rFonts w:ascii="仿宋_GB2312" w:eastAsia="仿宋_GB2312" w:hAnsi="宋体" w:hint="eastAsia"/>
          <w:sz w:val="32"/>
          <w:szCs w:val="32"/>
        </w:rPr>
        <w:t>长</w:t>
      </w:r>
      <w:r w:rsidR="00E51C34">
        <w:rPr>
          <w:rFonts w:ascii="仿宋_GB2312" w:eastAsia="仿宋_GB2312" w:hAnsi="宋体" w:hint="eastAsia"/>
          <w:sz w:val="32"/>
          <w:szCs w:val="32"/>
        </w:rPr>
        <w:t>代为宣读了杜昌智副主任的讲话</w:t>
      </w:r>
      <w:r w:rsidR="00BB0B5B">
        <w:rPr>
          <w:rFonts w:ascii="仿宋_GB2312" w:eastAsia="仿宋_GB2312" w:hAnsi="宋体" w:hint="eastAsia"/>
          <w:sz w:val="32"/>
          <w:szCs w:val="32"/>
        </w:rPr>
        <w:t>。</w:t>
      </w:r>
      <w:r w:rsidR="00E51C34">
        <w:rPr>
          <w:rFonts w:ascii="仿宋_GB2312" w:eastAsia="仿宋_GB2312" w:hAnsi="宋体" w:hint="eastAsia"/>
          <w:sz w:val="32"/>
          <w:szCs w:val="32"/>
        </w:rPr>
        <w:t>杜主任感谢评审专家对继教工作</w:t>
      </w:r>
      <w:r w:rsidR="00BB0B5B">
        <w:rPr>
          <w:rFonts w:ascii="仿宋_GB2312" w:eastAsia="仿宋_GB2312" w:hAnsi="宋体" w:hint="eastAsia"/>
          <w:sz w:val="32"/>
          <w:szCs w:val="32"/>
        </w:rPr>
        <w:t>的</w:t>
      </w:r>
      <w:r w:rsidR="00E51C34">
        <w:rPr>
          <w:rFonts w:ascii="仿宋_GB2312" w:eastAsia="仿宋_GB2312" w:hAnsi="宋体" w:hint="eastAsia"/>
          <w:sz w:val="32"/>
          <w:szCs w:val="32"/>
        </w:rPr>
        <w:t>大力支持，强调继教工作要</w:t>
      </w:r>
      <w:r w:rsidR="00206980">
        <w:rPr>
          <w:rFonts w:ascii="仿宋_GB2312" w:eastAsia="仿宋_GB2312" w:hAnsi="Verdana" w:hint="eastAsia"/>
          <w:sz w:val="32"/>
          <w:szCs w:val="32"/>
        </w:rPr>
        <w:t>精准施策，努力创新，不断提升人才培养质量；要进一步规范项目执行过程，强化监督管理，继续加强对继教项目的现场督查，切实提高项目质量和培训效果。</w:t>
      </w:r>
    </w:p>
    <w:p w:rsidR="00206980" w:rsidRPr="00851C6B" w:rsidRDefault="00E51C34" w:rsidP="00851C6B">
      <w:pPr>
        <w:spacing w:line="360" w:lineRule="auto"/>
        <w:ind w:firstLineChars="200" w:firstLine="640"/>
        <w:rPr>
          <w:rFonts w:ascii="仿宋_GB2312" w:eastAsia="仿宋_GB2312" w:hAnsi="Verdana"/>
          <w:sz w:val="32"/>
          <w:szCs w:val="32"/>
        </w:rPr>
      </w:pPr>
      <w:r>
        <w:rPr>
          <w:rFonts w:ascii="仿宋_GB2312" w:eastAsia="仿宋_GB2312" w:hAnsi="Verdana" w:hint="eastAsia"/>
          <w:sz w:val="32"/>
          <w:szCs w:val="32"/>
        </w:rPr>
        <w:t>本次评审，</w:t>
      </w:r>
      <w:r w:rsidR="00206980">
        <w:rPr>
          <w:rFonts w:ascii="仿宋_GB2312" w:eastAsia="仿宋_GB2312" w:hAnsi="Verdana" w:hint="eastAsia"/>
          <w:sz w:val="32"/>
          <w:szCs w:val="32"/>
        </w:rPr>
        <w:t>根据学科分类，</w:t>
      </w:r>
      <w:r>
        <w:rPr>
          <w:rFonts w:ascii="仿宋_GB2312" w:eastAsia="仿宋_GB2312" w:hAnsi="Verdana" w:hint="eastAsia"/>
          <w:sz w:val="32"/>
          <w:szCs w:val="32"/>
        </w:rPr>
        <w:t>共从省继教专家库中抽取67名专家，分成内科</w:t>
      </w:r>
      <w:r w:rsidR="00851C6B">
        <w:rPr>
          <w:rFonts w:ascii="仿宋_GB2312" w:eastAsia="仿宋_GB2312" w:hAnsi="Verdana" w:hint="eastAsia"/>
          <w:sz w:val="32"/>
          <w:szCs w:val="32"/>
        </w:rPr>
        <w:t>组、外妇组、综合一组、综合二组、护理组等5个评审组对提交评审会的</w:t>
      </w:r>
      <w:r w:rsidR="00206980">
        <w:rPr>
          <w:rFonts w:ascii="仿宋_GB2312" w:eastAsia="仿宋_GB2312" w:hAnsi="Verdana" w:hint="eastAsia"/>
          <w:sz w:val="32"/>
          <w:szCs w:val="32"/>
        </w:rPr>
        <w:t>的</w:t>
      </w:r>
      <w:r w:rsidR="00AC2C7A">
        <w:rPr>
          <w:rFonts w:ascii="仿宋_GB2312" w:eastAsia="仿宋_GB2312" w:hAnsi="Verdana" w:hint="eastAsia"/>
          <w:sz w:val="32"/>
          <w:szCs w:val="32"/>
        </w:rPr>
        <w:t>787</w:t>
      </w:r>
      <w:bookmarkStart w:id="0" w:name="_GoBack"/>
      <w:bookmarkEnd w:id="0"/>
      <w:r w:rsidR="00206980">
        <w:rPr>
          <w:rFonts w:ascii="仿宋_GB2312" w:eastAsia="仿宋_GB2312" w:hAnsi="Verdana" w:hint="eastAsia"/>
          <w:sz w:val="32"/>
          <w:szCs w:val="32"/>
        </w:rPr>
        <w:t>项省级继续医学教育项目进行了评审，评审结果近期将予以公布。</w:t>
      </w:r>
    </w:p>
    <w:sectPr w:rsidR="00206980" w:rsidRPr="00851C6B" w:rsidSect="003F22A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D8C" w:rsidRDefault="002C6D8C" w:rsidP="002265B1">
      <w:r>
        <w:separator/>
      </w:r>
    </w:p>
  </w:endnote>
  <w:endnote w:type="continuationSeparator" w:id="0">
    <w:p w:rsidR="002C6D8C" w:rsidRDefault="002C6D8C" w:rsidP="002265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D8C" w:rsidRDefault="002C6D8C" w:rsidP="002265B1">
      <w:r>
        <w:separator/>
      </w:r>
    </w:p>
  </w:footnote>
  <w:footnote w:type="continuationSeparator" w:id="0">
    <w:p w:rsidR="002C6D8C" w:rsidRDefault="002C6D8C" w:rsidP="002265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4575"/>
    <w:rsid w:val="00012DA8"/>
    <w:rsid w:val="00031AA4"/>
    <w:rsid w:val="0004336D"/>
    <w:rsid w:val="00043F77"/>
    <w:rsid w:val="00067242"/>
    <w:rsid w:val="00121E41"/>
    <w:rsid w:val="0013295C"/>
    <w:rsid w:val="00162800"/>
    <w:rsid w:val="00164466"/>
    <w:rsid w:val="001C111C"/>
    <w:rsid w:val="001C7740"/>
    <w:rsid w:val="001D5504"/>
    <w:rsid w:val="001E2EF4"/>
    <w:rsid w:val="001F2192"/>
    <w:rsid w:val="002049C5"/>
    <w:rsid w:val="00206980"/>
    <w:rsid w:val="002265B1"/>
    <w:rsid w:val="002333A8"/>
    <w:rsid w:val="002C6D8C"/>
    <w:rsid w:val="00305E07"/>
    <w:rsid w:val="00340D57"/>
    <w:rsid w:val="0034720E"/>
    <w:rsid w:val="00354677"/>
    <w:rsid w:val="00363E78"/>
    <w:rsid w:val="003A4575"/>
    <w:rsid w:val="003F22A1"/>
    <w:rsid w:val="00417E1C"/>
    <w:rsid w:val="0042539E"/>
    <w:rsid w:val="00446558"/>
    <w:rsid w:val="004728FE"/>
    <w:rsid w:val="00473232"/>
    <w:rsid w:val="00474128"/>
    <w:rsid w:val="00492800"/>
    <w:rsid w:val="004E628C"/>
    <w:rsid w:val="005229F8"/>
    <w:rsid w:val="0053469A"/>
    <w:rsid w:val="00542130"/>
    <w:rsid w:val="00557F62"/>
    <w:rsid w:val="005C4EB0"/>
    <w:rsid w:val="005F49F4"/>
    <w:rsid w:val="00614F5E"/>
    <w:rsid w:val="00691DC8"/>
    <w:rsid w:val="006920A3"/>
    <w:rsid w:val="006A571A"/>
    <w:rsid w:val="006D6035"/>
    <w:rsid w:val="006E04D1"/>
    <w:rsid w:val="00714F0F"/>
    <w:rsid w:val="00717274"/>
    <w:rsid w:val="00731A7D"/>
    <w:rsid w:val="007604D3"/>
    <w:rsid w:val="00773F96"/>
    <w:rsid w:val="00777B8B"/>
    <w:rsid w:val="007B1D07"/>
    <w:rsid w:val="007B578C"/>
    <w:rsid w:val="007B6E10"/>
    <w:rsid w:val="007B6F17"/>
    <w:rsid w:val="00851C6B"/>
    <w:rsid w:val="00875421"/>
    <w:rsid w:val="008868AF"/>
    <w:rsid w:val="008877C0"/>
    <w:rsid w:val="008A3C95"/>
    <w:rsid w:val="008C4802"/>
    <w:rsid w:val="00902945"/>
    <w:rsid w:val="00967A14"/>
    <w:rsid w:val="00976110"/>
    <w:rsid w:val="00A1344B"/>
    <w:rsid w:val="00A419D3"/>
    <w:rsid w:val="00A630F5"/>
    <w:rsid w:val="00A7523F"/>
    <w:rsid w:val="00A75AEA"/>
    <w:rsid w:val="00A77495"/>
    <w:rsid w:val="00AA40B1"/>
    <w:rsid w:val="00AB1362"/>
    <w:rsid w:val="00AC2C7A"/>
    <w:rsid w:val="00B1458D"/>
    <w:rsid w:val="00B20A59"/>
    <w:rsid w:val="00B24EEA"/>
    <w:rsid w:val="00B46718"/>
    <w:rsid w:val="00B6263D"/>
    <w:rsid w:val="00B87888"/>
    <w:rsid w:val="00BA11A1"/>
    <w:rsid w:val="00BA5EA7"/>
    <w:rsid w:val="00BB0B5B"/>
    <w:rsid w:val="00BD59B5"/>
    <w:rsid w:val="00C14414"/>
    <w:rsid w:val="00C25078"/>
    <w:rsid w:val="00C341B6"/>
    <w:rsid w:val="00C57D89"/>
    <w:rsid w:val="00C61FCB"/>
    <w:rsid w:val="00CB4FAE"/>
    <w:rsid w:val="00CC19AA"/>
    <w:rsid w:val="00D272C8"/>
    <w:rsid w:val="00D34AEC"/>
    <w:rsid w:val="00D413DD"/>
    <w:rsid w:val="00D462B4"/>
    <w:rsid w:val="00D5551B"/>
    <w:rsid w:val="00D85B50"/>
    <w:rsid w:val="00E40F7D"/>
    <w:rsid w:val="00E423DB"/>
    <w:rsid w:val="00E51C34"/>
    <w:rsid w:val="00EE3B43"/>
    <w:rsid w:val="00EE71B2"/>
    <w:rsid w:val="00EE77C3"/>
    <w:rsid w:val="00F02D10"/>
    <w:rsid w:val="00F1793A"/>
    <w:rsid w:val="00F66825"/>
    <w:rsid w:val="00F73EAA"/>
    <w:rsid w:val="00FA187A"/>
    <w:rsid w:val="00FF5BBC"/>
    <w:rsid w:val="34591D94"/>
    <w:rsid w:val="3DFA733B"/>
    <w:rsid w:val="68B51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D1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265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2265B1"/>
    <w:rPr>
      <w:rFonts w:cs="Times New Roman"/>
      <w:kern w:val="2"/>
      <w:sz w:val="18"/>
    </w:rPr>
  </w:style>
  <w:style w:type="paragraph" w:styleId="a4">
    <w:name w:val="footer"/>
    <w:basedOn w:val="a"/>
    <w:link w:val="Char0"/>
    <w:uiPriority w:val="99"/>
    <w:rsid w:val="002265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2265B1"/>
    <w:rPr>
      <w:rFonts w:cs="Times New Roman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D1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265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2265B1"/>
    <w:rPr>
      <w:rFonts w:cs="Times New Roman"/>
      <w:kern w:val="2"/>
      <w:sz w:val="18"/>
    </w:rPr>
  </w:style>
  <w:style w:type="paragraph" w:styleId="a4">
    <w:name w:val="footer"/>
    <w:basedOn w:val="a"/>
    <w:link w:val="Char0"/>
    <w:uiPriority w:val="99"/>
    <w:rsid w:val="002265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2265B1"/>
    <w:rPr>
      <w:rFonts w:cs="Times New Roman"/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60</Words>
  <Characters>348</Characters>
  <Application>Microsoft Office Word</Application>
  <DocSecurity>0</DocSecurity>
  <Lines>2</Lines>
  <Paragraphs>1</Paragraphs>
  <ScaleCrop>false</ScaleCrop>
  <Company>Lenovo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安徽省2015年省级继续医学教育项目评审会</dc:title>
  <dc:creator>省继教委办公室</dc:creator>
  <cp:lastModifiedBy>Administrator</cp:lastModifiedBy>
  <cp:revision>13</cp:revision>
  <cp:lastPrinted>2014-01-20T07:53:00Z</cp:lastPrinted>
  <dcterms:created xsi:type="dcterms:W3CDTF">2018-01-29T09:21:00Z</dcterms:created>
  <dcterms:modified xsi:type="dcterms:W3CDTF">2019-01-04T02:41:00Z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2052-9.1.0.4879</vt:lpwstr>
  </property>
</Properties>
</file>